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E7" w:rsidRDefault="003C0705" w:rsidP="003C0705">
      <w:pPr>
        <w:jc w:val="right"/>
      </w:pPr>
      <w:r>
        <w:t>Приложение 7.5 №6</w:t>
      </w:r>
    </w:p>
    <w:p w:rsidR="003C0705" w:rsidRDefault="003C0705" w:rsidP="003C0705">
      <w:pPr>
        <w:jc w:val="right"/>
      </w:pPr>
    </w:p>
    <w:p w:rsidR="003C0705" w:rsidRDefault="003C0705" w:rsidP="003C0705">
      <w:pPr>
        <w:jc w:val="right"/>
      </w:pPr>
    </w:p>
    <w:p w:rsidR="003C0705" w:rsidRDefault="003C0705" w:rsidP="003C0705">
      <w:pPr>
        <w:jc w:val="right"/>
      </w:pPr>
    </w:p>
    <w:p w:rsidR="003C0705" w:rsidRDefault="003C0705" w:rsidP="003C0705">
      <w:pPr>
        <w:jc w:val="center"/>
      </w:pPr>
      <w:r w:rsidRPr="003C0705">
        <w:drawing>
          <wp:inline distT="0" distB="0" distL="0" distR="0">
            <wp:extent cx="5940425" cy="4156423"/>
            <wp:effectExtent l="19050" t="0" r="3175" b="0"/>
            <wp:docPr id="5" name="Рисунок 2" descr="E:\09-DEC-2016\121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9-DEC-2016\1211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6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0705" w:rsidSect="00E6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C0705"/>
    <w:rsid w:val="003C0705"/>
    <w:rsid w:val="00E6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F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C0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C0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>TOSHIBA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Витальевич</dc:creator>
  <cp:lastModifiedBy>Александр Витальевич</cp:lastModifiedBy>
  <cp:revision>1</cp:revision>
  <dcterms:created xsi:type="dcterms:W3CDTF">2017-06-18T08:54:00Z</dcterms:created>
  <dcterms:modified xsi:type="dcterms:W3CDTF">2017-06-18T08:57:00Z</dcterms:modified>
</cp:coreProperties>
</file>