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0A1" w:rsidRPr="00CF13E3" w:rsidRDefault="00CF13E3" w:rsidP="0009312E">
      <w:pPr>
        <w:jc w:val="right"/>
        <w:rPr>
          <w:lang w:val="en-US"/>
        </w:rPr>
      </w:pPr>
      <w:r>
        <w:t>Приложение 7.10 №</w:t>
      </w:r>
      <w:r w:rsidR="008925E3">
        <w:rPr>
          <w:lang w:val="en-US"/>
        </w:rPr>
        <w:t>5</w:t>
      </w:r>
    </w:p>
    <w:p w:rsidR="0009312E" w:rsidRDefault="0009312E" w:rsidP="0009312E">
      <w:pPr>
        <w:jc w:val="right"/>
      </w:pPr>
    </w:p>
    <w:p w:rsidR="0009312E" w:rsidRDefault="0009312E" w:rsidP="0009312E">
      <w:pPr>
        <w:jc w:val="center"/>
      </w:pPr>
      <w:r>
        <w:rPr>
          <w:noProof/>
        </w:rPr>
        <w:drawing>
          <wp:inline distT="0" distB="0" distL="0" distR="0">
            <wp:extent cx="5940425" cy="4124268"/>
            <wp:effectExtent l="19050" t="0" r="3175" b="0"/>
            <wp:docPr id="1" name="Рисунок 1" descr="C:\Users\Александр Витальевич\Pictures\ControlCenter3\Scan\CCF18062017_0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 Витальевич\Pictures\ControlCenter3\Scan\CCF18062017_000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24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312E" w:rsidSect="00CC4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savePreviewPicture/>
  <w:compat/>
  <w:rsids>
    <w:rsidRoot w:val="0009312E"/>
    <w:rsid w:val="0009312E"/>
    <w:rsid w:val="0052086D"/>
    <w:rsid w:val="008925E3"/>
    <w:rsid w:val="00CC40A1"/>
    <w:rsid w:val="00CF13E3"/>
    <w:rsid w:val="00F32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40A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931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931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19</Characters>
  <Application>Microsoft Office Word</Application>
  <DocSecurity>0</DocSecurity>
  <Lines>1</Lines>
  <Paragraphs>1</Paragraphs>
  <ScaleCrop>false</ScaleCrop>
  <Company>TOSHIBA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Витальевич</dc:creator>
  <cp:lastModifiedBy>Наталья Юрьевна</cp:lastModifiedBy>
  <cp:revision>3</cp:revision>
  <dcterms:created xsi:type="dcterms:W3CDTF">2017-06-18T09:29:00Z</dcterms:created>
  <dcterms:modified xsi:type="dcterms:W3CDTF">2017-06-18T15:27:00Z</dcterms:modified>
</cp:coreProperties>
</file>